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4EB7" w14:textId="77777777" w:rsidR="00096ACC" w:rsidRDefault="00096ACC">
      <w:pPr>
        <w:rPr>
          <w:rFonts w:ascii="Times New Roman" w:hAnsi="Times New Roman" w:cs="Times New Roman"/>
          <w:b/>
          <w:color w:val="002060"/>
          <w:sz w:val="28"/>
        </w:rPr>
      </w:pPr>
    </w:p>
    <w:p w14:paraId="1870B4E2" w14:textId="23BAA462" w:rsidR="00997ED9" w:rsidRDefault="00997ED9" w:rsidP="006855D4">
      <w:pPr>
        <w:ind w:firstLine="708"/>
        <w:jc w:val="center"/>
        <w:rPr>
          <w:rFonts w:ascii="Times New Roman" w:hAnsi="Times New Roman" w:cs="Times New Roman"/>
          <w:b/>
          <w:color w:val="002060"/>
          <w:sz w:val="28"/>
        </w:rPr>
      </w:pPr>
      <w:r>
        <w:rPr>
          <w:rFonts w:ascii="Times New Roman" w:hAnsi="Times New Roman" w:cs="Times New Roman"/>
          <w:b/>
          <w:color w:val="002060"/>
          <w:sz w:val="28"/>
        </w:rPr>
        <w:t>HİZMET ALIMI İŞLERİNDE</w:t>
      </w:r>
    </w:p>
    <w:p w14:paraId="36326204" w14:textId="40BFC837" w:rsidR="00096ACC" w:rsidRDefault="001A3528" w:rsidP="006855D4">
      <w:pPr>
        <w:ind w:firstLine="708"/>
        <w:jc w:val="center"/>
        <w:rPr>
          <w:rFonts w:ascii="Times New Roman" w:hAnsi="Times New Roman" w:cs="Times New Roman"/>
          <w:b/>
          <w:color w:val="002060"/>
          <w:sz w:val="28"/>
        </w:rPr>
      </w:pPr>
      <w:r w:rsidRPr="001A3528">
        <w:rPr>
          <w:rFonts w:ascii="Times New Roman" w:hAnsi="Times New Roman" w:cs="Times New Roman"/>
          <w:b/>
          <w:color w:val="002060"/>
          <w:sz w:val="28"/>
        </w:rPr>
        <w:t>İŞ SAĞLIĞI VE GÜVENLİĞİ TAAHHÜTNAMESİ</w:t>
      </w:r>
      <w:r>
        <w:rPr>
          <w:rFonts w:ascii="Times New Roman" w:hAnsi="Times New Roman" w:cs="Times New Roman"/>
          <w:b/>
          <w:color w:val="002060"/>
          <w:sz w:val="28"/>
        </w:rPr>
        <w:t xml:space="preserve"> </w:t>
      </w:r>
    </w:p>
    <w:p w14:paraId="32656DEF" w14:textId="3D1566CB" w:rsidR="001A3528" w:rsidRDefault="001A3528" w:rsidP="009248F8">
      <w:pPr>
        <w:spacing w:before="240"/>
        <w:ind w:firstLine="708"/>
        <w:jc w:val="both"/>
        <w:rPr>
          <w:rFonts w:ascii="Times New Roman" w:hAnsi="Times New Roman" w:cs="Times New Roman"/>
          <w:bCs/>
          <w:sz w:val="24"/>
          <w:szCs w:val="20"/>
        </w:rPr>
      </w:pPr>
      <w:r w:rsidRPr="001A3528">
        <w:rPr>
          <w:rFonts w:ascii="Times New Roman" w:hAnsi="Times New Roman" w:cs="Times New Roman"/>
          <w:bCs/>
          <w:sz w:val="24"/>
          <w:szCs w:val="20"/>
        </w:rPr>
        <w:t xml:space="preserve">İstanbul Teknik Üniversitesi’nde faaliyet gösterdiğimiz </w:t>
      </w:r>
      <w:r w:rsidR="008B7268">
        <w:rPr>
          <w:rFonts w:ascii="Times New Roman" w:hAnsi="Times New Roman" w:cs="Times New Roman"/>
          <w:bCs/>
          <w:sz w:val="24"/>
          <w:szCs w:val="20"/>
        </w:rPr>
        <w:t xml:space="preserve">iş ve süreçlerde, </w:t>
      </w:r>
      <w:r w:rsidRPr="001A3528">
        <w:rPr>
          <w:rFonts w:ascii="Times New Roman" w:hAnsi="Times New Roman" w:cs="Times New Roman"/>
          <w:bCs/>
          <w:sz w:val="24"/>
          <w:szCs w:val="20"/>
        </w:rPr>
        <w:t>yasal meri mevzuat kapsamında iş sağlığı ve güvenliği hususlarıyla ilgili her türlü sorumluluğu üstlendiğimizi, çalışanlarımızın ve diğer kişilerin herhangi bir tehlikeli durum ve davranışla karşı karşıya kalmaması için çalışma alanımızda gerekli iş sağlığı ve güvenliği tedbirlerini aldığımızı, alt işveren çalıştırmamız durumunda alt işveren firmanın denetim yükümlülüğünün tarafımıza ait olduğunu beyan ve taahhüt ederiz.</w:t>
      </w:r>
    </w:p>
    <w:p w14:paraId="178C5FE4" w14:textId="7ABDD7C2" w:rsidR="007F1288" w:rsidRPr="0070141F" w:rsidRDefault="00997ED9" w:rsidP="007F1288">
      <w:pPr>
        <w:tabs>
          <w:tab w:val="left" w:pos="284"/>
        </w:tabs>
        <w:spacing w:before="240"/>
        <w:jc w:val="both"/>
        <w:rPr>
          <w:rFonts w:ascii="Times New Roman" w:hAnsi="Times New Roman" w:cs="Times New Roman"/>
          <w:bCs/>
          <w:i/>
          <w:iCs/>
          <w:sz w:val="20"/>
          <w:szCs w:val="16"/>
        </w:rPr>
      </w:pPr>
      <w:r w:rsidRPr="0070141F">
        <w:rPr>
          <w:rFonts w:ascii="Times New Roman" w:hAnsi="Times New Roman" w:cs="Times New Roman"/>
          <w:b/>
          <w:i/>
          <w:iCs/>
          <w:sz w:val="20"/>
          <w:szCs w:val="16"/>
        </w:rPr>
        <w:t>Not:</w:t>
      </w:r>
      <w:r w:rsidRPr="0070141F">
        <w:rPr>
          <w:rFonts w:ascii="Times New Roman" w:hAnsi="Times New Roman" w:cs="Times New Roman"/>
          <w:bCs/>
          <w:i/>
          <w:iCs/>
          <w:sz w:val="20"/>
          <w:szCs w:val="16"/>
        </w:rPr>
        <w:t xml:space="preserve"> Hizmet alımı işleri</w:t>
      </w:r>
      <w:r w:rsidR="001E238A" w:rsidRPr="0070141F">
        <w:rPr>
          <w:rFonts w:ascii="Times New Roman" w:hAnsi="Times New Roman" w:cs="Times New Roman"/>
          <w:bCs/>
          <w:i/>
          <w:iCs/>
          <w:sz w:val="20"/>
          <w:szCs w:val="16"/>
        </w:rPr>
        <w:t>, İTÜ İdari ve Mali İşler Daire Başkanlığı Kiralama Ofisi</w:t>
      </w:r>
      <w:r w:rsidR="0051026E" w:rsidRPr="0070141F">
        <w:rPr>
          <w:rFonts w:ascii="Times New Roman" w:hAnsi="Times New Roman" w:cs="Times New Roman"/>
          <w:bCs/>
          <w:i/>
          <w:iCs/>
          <w:sz w:val="20"/>
          <w:szCs w:val="16"/>
        </w:rPr>
        <w:t xml:space="preserve">, </w:t>
      </w:r>
      <w:r w:rsidR="00DD2D09" w:rsidRPr="0070141F">
        <w:rPr>
          <w:rFonts w:ascii="Times New Roman" w:hAnsi="Times New Roman" w:cs="Times New Roman"/>
          <w:bCs/>
          <w:i/>
          <w:iCs/>
          <w:sz w:val="20"/>
          <w:szCs w:val="16"/>
        </w:rPr>
        <w:t>Fakülte/Enstitü/Daire Başkanlığı/Müdürlük birimlerinin her türlü iş ve süreçleri, yapım, bakım ve onarım faaliyetleri</w:t>
      </w:r>
      <w:r w:rsidR="0051026E" w:rsidRPr="0070141F">
        <w:rPr>
          <w:rFonts w:ascii="Times New Roman" w:hAnsi="Times New Roman" w:cs="Times New Roman"/>
          <w:bCs/>
          <w:i/>
          <w:iCs/>
          <w:sz w:val="20"/>
          <w:szCs w:val="16"/>
        </w:rPr>
        <w:t>, etkinlikler, personel hizmeti alımı vb. iş</w:t>
      </w:r>
      <w:r w:rsidR="0070141F" w:rsidRPr="0070141F">
        <w:rPr>
          <w:rFonts w:ascii="Times New Roman" w:hAnsi="Times New Roman" w:cs="Times New Roman"/>
          <w:bCs/>
          <w:i/>
          <w:iCs/>
          <w:sz w:val="20"/>
          <w:szCs w:val="16"/>
        </w:rPr>
        <w:t>leri kapsamaktadır.</w:t>
      </w:r>
    </w:p>
    <w:p w14:paraId="135157B7" w14:textId="77777777" w:rsidR="007F1288" w:rsidRDefault="007F1288" w:rsidP="007F1288">
      <w:pPr>
        <w:tabs>
          <w:tab w:val="left" w:pos="284"/>
        </w:tabs>
        <w:spacing w:before="240"/>
        <w:jc w:val="both"/>
        <w:rPr>
          <w:rFonts w:ascii="Times New Roman" w:hAnsi="Times New Roman" w:cs="Times New Roman"/>
          <w:b/>
          <w:color w:val="002060"/>
          <w:sz w:val="24"/>
          <w:szCs w:val="20"/>
        </w:rPr>
      </w:pPr>
    </w:p>
    <w:p w14:paraId="23FC6C84" w14:textId="14B5BB1D" w:rsidR="00AF7851" w:rsidRPr="007F1288" w:rsidRDefault="00AF7851" w:rsidP="00AF7851">
      <w:pPr>
        <w:tabs>
          <w:tab w:val="left" w:pos="284"/>
        </w:tabs>
        <w:spacing w:before="240" w:line="276" w:lineRule="auto"/>
        <w:jc w:val="both"/>
        <w:rPr>
          <w:rFonts w:ascii="Times New Roman" w:hAnsi="Times New Roman" w:cs="Times New Roman"/>
          <w:bCs/>
          <w:sz w:val="24"/>
          <w:szCs w:val="20"/>
        </w:rPr>
      </w:pPr>
      <w:r w:rsidRPr="007F1288">
        <w:rPr>
          <w:rFonts w:ascii="Times New Roman" w:hAnsi="Times New Roman" w:cs="Times New Roman"/>
          <w:bCs/>
          <w:sz w:val="24"/>
          <w:szCs w:val="20"/>
        </w:rPr>
        <w:t xml:space="preserve">Tarih </w:t>
      </w:r>
      <w:r>
        <w:rPr>
          <w:rFonts w:ascii="Times New Roman" w:hAnsi="Times New Roman" w:cs="Times New Roman"/>
          <w:bCs/>
          <w:sz w:val="24"/>
          <w:szCs w:val="20"/>
        </w:rPr>
        <w:tab/>
      </w:r>
      <w:r>
        <w:rPr>
          <w:rFonts w:ascii="Times New Roman" w:hAnsi="Times New Roman" w:cs="Times New Roman"/>
          <w:bCs/>
          <w:sz w:val="24"/>
          <w:szCs w:val="20"/>
        </w:rPr>
        <w:tab/>
      </w:r>
      <w:r>
        <w:rPr>
          <w:rFonts w:ascii="Times New Roman" w:hAnsi="Times New Roman" w:cs="Times New Roman"/>
          <w:bCs/>
          <w:sz w:val="24"/>
          <w:szCs w:val="20"/>
        </w:rPr>
        <w:tab/>
      </w:r>
      <w:r w:rsidRPr="007F1288">
        <w:rPr>
          <w:rFonts w:ascii="Times New Roman" w:hAnsi="Times New Roman" w:cs="Times New Roman"/>
          <w:bCs/>
          <w:sz w:val="24"/>
          <w:szCs w:val="20"/>
        </w:rPr>
        <w:t>:</w:t>
      </w:r>
      <w:r w:rsidR="00AF177D">
        <w:rPr>
          <w:rFonts w:ascii="Times New Roman" w:hAnsi="Times New Roman" w:cs="Times New Roman"/>
          <w:bCs/>
          <w:sz w:val="24"/>
          <w:szCs w:val="20"/>
        </w:rPr>
        <w:t xml:space="preserve">  </w:t>
      </w:r>
      <w:permStart w:id="1804802775" w:edGrp="everyone"/>
      <w:permEnd w:id="1804802775"/>
    </w:p>
    <w:p w14:paraId="68F31F0A" w14:textId="0D6F0956" w:rsidR="001A3528" w:rsidRPr="007F1288" w:rsidRDefault="001A3528" w:rsidP="007F1288">
      <w:pPr>
        <w:tabs>
          <w:tab w:val="left" w:pos="284"/>
        </w:tabs>
        <w:spacing w:before="240" w:line="276" w:lineRule="auto"/>
        <w:jc w:val="both"/>
        <w:rPr>
          <w:rFonts w:ascii="Times New Roman" w:hAnsi="Times New Roman" w:cs="Times New Roman"/>
          <w:bCs/>
          <w:sz w:val="24"/>
          <w:szCs w:val="20"/>
        </w:rPr>
      </w:pPr>
      <w:r w:rsidRPr="007F1288">
        <w:rPr>
          <w:rFonts w:ascii="Times New Roman" w:hAnsi="Times New Roman" w:cs="Times New Roman"/>
          <w:bCs/>
          <w:sz w:val="24"/>
          <w:szCs w:val="20"/>
        </w:rPr>
        <w:t xml:space="preserve">Firma Yetkilisi </w:t>
      </w:r>
      <w:r w:rsidR="007F1288">
        <w:rPr>
          <w:rFonts w:ascii="Times New Roman" w:hAnsi="Times New Roman" w:cs="Times New Roman"/>
          <w:bCs/>
          <w:sz w:val="24"/>
          <w:szCs w:val="20"/>
        </w:rPr>
        <w:tab/>
      </w:r>
      <w:r w:rsidRPr="007F1288">
        <w:rPr>
          <w:rFonts w:ascii="Times New Roman" w:hAnsi="Times New Roman" w:cs="Times New Roman"/>
          <w:bCs/>
          <w:sz w:val="24"/>
          <w:szCs w:val="20"/>
        </w:rPr>
        <w:t>:</w:t>
      </w:r>
      <w:r w:rsidR="00AF177D">
        <w:rPr>
          <w:rFonts w:ascii="Times New Roman" w:hAnsi="Times New Roman" w:cs="Times New Roman"/>
          <w:bCs/>
          <w:sz w:val="24"/>
          <w:szCs w:val="20"/>
        </w:rPr>
        <w:t xml:space="preserve">  </w:t>
      </w:r>
      <w:permStart w:id="2109175748" w:edGrp="everyone"/>
      <w:permEnd w:id="2109175748"/>
    </w:p>
    <w:p w14:paraId="51FAAB88" w14:textId="53AA0B6E" w:rsidR="001A3528" w:rsidRPr="007F1288" w:rsidRDefault="001A3528" w:rsidP="007F1288">
      <w:pPr>
        <w:tabs>
          <w:tab w:val="left" w:pos="284"/>
        </w:tabs>
        <w:spacing w:before="240" w:line="276" w:lineRule="auto"/>
        <w:jc w:val="both"/>
        <w:rPr>
          <w:rFonts w:ascii="Times New Roman" w:hAnsi="Times New Roman" w:cs="Times New Roman"/>
          <w:bCs/>
          <w:sz w:val="24"/>
          <w:szCs w:val="20"/>
        </w:rPr>
      </w:pPr>
      <w:r w:rsidRPr="007F1288">
        <w:rPr>
          <w:rFonts w:ascii="Times New Roman" w:hAnsi="Times New Roman" w:cs="Times New Roman"/>
          <w:bCs/>
          <w:sz w:val="24"/>
          <w:szCs w:val="20"/>
        </w:rPr>
        <w:t xml:space="preserve">Ad-Soyadı </w:t>
      </w:r>
      <w:r w:rsidR="007F1288">
        <w:rPr>
          <w:rFonts w:ascii="Times New Roman" w:hAnsi="Times New Roman" w:cs="Times New Roman"/>
          <w:bCs/>
          <w:sz w:val="24"/>
          <w:szCs w:val="20"/>
        </w:rPr>
        <w:tab/>
      </w:r>
      <w:r w:rsidR="007F1288">
        <w:rPr>
          <w:rFonts w:ascii="Times New Roman" w:hAnsi="Times New Roman" w:cs="Times New Roman"/>
          <w:bCs/>
          <w:sz w:val="24"/>
          <w:szCs w:val="20"/>
        </w:rPr>
        <w:tab/>
      </w:r>
      <w:r w:rsidRPr="007F1288">
        <w:rPr>
          <w:rFonts w:ascii="Times New Roman" w:hAnsi="Times New Roman" w:cs="Times New Roman"/>
          <w:bCs/>
          <w:sz w:val="24"/>
          <w:szCs w:val="20"/>
        </w:rPr>
        <w:t>:</w:t>
      </w:r>
      <w:r w:rsidR="00AF177D">
        <w:rPr>
          <w:rFonts w:ascii="Times New Roman" w:hAnsi="Times New Roman" w:cs="Times New Roman"/>
          <w:bCs/>
          <w:sz w:val="24"/>
          <w:szCs w:val="20"/>
        </w:rPr>
        <w:t xml:space="preserve">  </w:t>
      </w:r>
      <w:permStart w:id="1064779140" w:edGrp="everyone"/>
      <w:permEnd w:id="1064779140"/>
    </w:p>
    <w:p w14:paraId="79694502" w14:textId="286E02B4" w:rsidR="00AF7851" w:rsidRPr="007F1288" w:rsidRDefault="00737CF0" w:rsidP="00AF7851">
      <w:pPr>
        <w:tabs>
          <w:tab w:val="left" w:pos="284"/>
        </w:tabs>
        <w:spacing w:before="240" w:line="276" w:lineRule="auto"/>
        <w:jc w:val="both"/>
        <w:rPr>
          <w:rFonts w:ascii="Times New Roman" w:hAnsi="Times New Roman" w:cs="Times New Roman"/>
          <w:bCs/>
          <w:sz w:val="24"/>
          <w:szCs w:val="20"/>
        </w:rPr>
      </w:pPr>
      <w:r w:rsidRPr="007F1288">
        <w:rPr>
          <w:rFonts w:ascii="Times New Roman" w:hAnsi="Times New Roman" w:cs="Times New Roman"/>
          <w:bCs/>
          <w:sz w:val="24"/>
          <w:szCs w:val="20"/>
        </w:rPr>
        <w:t>İmza</w:t>
      </w:r>
      <w:r>
        <w:rPr>
          <w:rFonts w:ascii="Times New Roman" w:hAnsi="Times New Roman" w:cs="Times New Roman"/>
          <w:bCs/>
          <w:sz w:val="24"/>
          <w:szCs w:val="20"/>
        </w:rPr>
        <w:tab/>
      </w:r>
      <w:r w:rsidR="00AF7851">
        <w:rPr>
          <w:rFonts w:ascii="Times New Roman" w:hAnsi="Times New Roman" w:cs="Times New Roman"/>
          <w:bCs/>
          <w:sz w:val="24"/>
          <w:szCs w:val="20"/>
        </w:rPr>
        <w:tab/>
      </w:r>
      <w:r w:rsidR="00AF7851">
        <w:rPr>
          <w:rFonts w:ascii="Times New Roman" w:hAnsi="Times New Roman" w:cs="Times New Roman"/>
          <w:bCs/>
          <w:sz w:val="24"/>
          <w:szCs w:val="20"/>
        </w:rPr>
        <w:tab/>
      </w:r>
      <w:r w:rsidR="00AF7851" w:rsidRPr="007F1288">
        <w:rPr>
          <w:rFonts w:ascii="Times New Roman" w:hAnsi="Times New Roman" w:cs="Times New Roman"/>
          <w:bCs/>
          <w:sz w:val="24"/>
          <w:szCs w:val="20"/>
        </w:rPr>
        <w:t>:</w:t>
      </w:r>
      <w:r w:rsidR="00AF177D">
        <w:rPr>
          <w:rFonts w:ascii="Times New Roman" w:hAnsi="Times New Roman" w:cs="Times New Roman"/>
          <w:bCs/>
          <w:sz w:val="24"/>
          <w:szCs w:val="20"/>
        </w:rPr>
        <w:t xml:space="preserve">  </w:t>
      </w:r>
      <w:permStart w:id="1382358890" w:edGrp="everyone"/>
      <w:permEnd w:id="1382358890"/>
    </w:p>
    <w:p w14:paraId="484D0589" w14:textId="15A30716" w:rsidR="001A3528" w:rsidRPr="007F1288" w:rsidRDefault="00737CF0" w:rsidP="007F1288">
      <w:pPr>
        <w:pStyle w:val="ListParagraph"/>
        <w:tabs>
          <w:tab w:val="left" w:pos="284"/>
        </w:tabs>
        <w:spacing w:before="240" w:line="276" w:lineRule="auto"/>
        <w:ind w:left="0"/>
        <w:jc w:val="both"/>
        <w:rPr>
          <w:rFonts w:ascii="Times New Roman" w:hAnsi="Times New Roman" w:cs="Times New Roman"/>
          <w:bCs/>
          <w:sz w:val="24"/>
          <w:szCs w:val="20"/>
        </w:rPr>
      </w:pPr>
      <w:r w:rsidRPr="007F1288">
        <w:rPr>
          <w:rFonts w:ascii="Times New Roman" w:hAnsi="Times New Roman" w:cs="Times New Roman"/>
          <w:bCs/>
          <w:sz w:val="24"/>
          <w:szCs w:val="20"/>
        </w:rPr>
        <w:t>Firma Kaşe</w:t>
      </w:r>
      <w:r w:rsidR="005B3413">
        <w:rPr>
          <w:rFonts w:ascii="Times New Roman" w:hAnsi="Times New Roman" w:cs="Times New Roman"/>
          <w:bCs/>
          <w:sz w:val="24"/>
          <w:szCs w:val="20"/>
        </w:rPr>
        <w:tab/>
      </w:r>
      <w:r w:rsidR="005B3413">
        <w:rPr>
          <w:rFonts w:ascii="Times New Roman" w:hAnsi="Times New Roman" w:cs="Times New Roman"/>
          <w:bCs/>
          <w:sz w:val="24"/>
          <w:szCs w:val="20"/>
        </w:rPr>
        <w:tab/>
      </w:r>
      <w:r w:rsidR="001A3528" w:rsidRPr="007F1288">
        <w:rPr>
          <w:rFonts w:ascii="Times New Roman" w:hAnsi="Times New Roman" w:cs="Times New Roman"/>
          <w:bCs/>
          <w:sz w:val="24"/>
          <w:szCs w:val="20"/>
        </w:rPr>
        <w:t>:</w:t>
      </w:r>
      <w:r w:rsidR="00AF177D">
        <w:rPr>
          <w:rFonts w:ascii="Times New Roman" w:hAnsi="Times New Roman" w:cs="Times New Roman"/>
          <w:bCs/>
          <w:sz w:val="24"/>
          <w:szCs w:val="20"/>
        </w:rPr>
        <w:t xml:space="preserve">  </w:t>
      </w:r>
      <w:permStart w:id="1642736211" w:edGrp="everyone"/>
      <w:permEnd w:id="1642736211"/>
    </w:p>
    <w:sectPr w:rsidR="001A3528" w:rsidRPr="007F1288" w:rsidSect="004F6FD5">
      <w:headerReference w:type="even" r:id="rId8"/>
      <w:headerReference w:type="default" r:id="rId9"/>
      <w:footerReference w:type="even" r:id="rId10"/>
      <w:footerReference w:type="default" r:id="rId11"/>
      <w:headerReference w:type="first" r:id="rId12"/>
      <w:footerReference w:type="first" r:id="rId13"/>
      <w:pgSz w:w="11906" w:h="16838" w:code="9"/>
      <w:pgMar w:top="567" w:right="1133" w:bottom="1418"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8932" w14:textId="77777777" w:rsidR="00962D56" w:rsidRDefault="00962D56" w:rsidP="00C27ABE">
      <w:pPr>
        <w:spacing w:after="0" w:line="240" w:lineRule="auto"/>
      </w:pPr>
      <w:r>
        <w:separator/>
      </w:r>
    </w:p>
  </w:endnote>
  <w:endnote w:type="continuationSeparator" w:id="0">
    <w:p w14:paraId="34F9194B" w14:textId="77777777" w:rsidR="00962D56" w:rsidRDefault="00962D56" w:rsidP="00C2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099D" w14:textId="77777777" w:rsidR="004C76C8" w:rsidRDefault="004C7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985032"/>
      <w:docPartObj>
        <w:docPartGallery w:val="Page Numbers (Bottom of Page)"/>
        <w:docPartUnique/>
      </w:docPartObj>
    </w:sdtPr>
    <w:sdtEndPr>
      <w:rPr>
        <w:b/>
        <w:color w:val="002060"/>
      </w:rPr>
    </w:sdtEndPr>
    <w:sdtContent>
      <w:sdt>
        <w:sdtPr>
          <w:rPr>
            <w:b/>
            <w:color w:val="002060"/>
          </w:rPr>
          <w:id w:val="-1769616900"/>
          <w:docPartObj>
            <w:docPartGallery w:val="Page Numbers (Top of Page)"/>
            <w:docPartUnique/>
          </w:docPartObj>
        </w:sdtPr>
        <w:sdtEndPr/>
        <w:sdtContent>
          <w:p w14:paraId="58F4668E" w14:textId="31E46BDC" w:rsidR="00457FD5" w:rsidRPr="00457FD5" w:rsidRDefault="00457FD5" w:rsidP="001A6AF7">
            <w:pPr>
              <w:pStyle w:val="Footer"/>
              <w:tabs>
                <w:tab w:val="clear" w:pos="9072"/>
                <w:tab w:val="right" w:pos="9781"/>
              </w:tabs>
              <w:ind w:left="-567"/>
              <w:jc w:val="both"/>
              <w:rPr>
                <w:b/>
                <w:color w:val="002060"/>
              </w:rPr>
            </w:pPr>
            <w:r w:rsidRPr="00457FD5">
              <w:rPr>
                <w:rFonts w:ascii="Times New Roman" w:hAnsi="Times New Roman" w:cs="Times New Roman"/>
                <w:b/>
                <w:color w:val="002060"/>
              </w:rPr>
              <w:tab/>
            </w:r>
            <w:r w:rsidRPr="00457FD5">
              <w:rPr>
                <w:rFonts w:ascii="Times New Roman" w:hAnsi="Times New Roman" w:cs="Times New Roman"/>
                <w:b/>
                <w:color w:val="002060"/>
              </w:rPr>
              <w:tab/>
              <w:t xml:space="preserve"> </w:t>
            </w:r>
            <w:r w:rsidRPr="00457FD5">
              <w:rPr>
                <w:rFonts w:ascii="Times New Roman" w:hAnsi="Times New Roman" w:cs="Times New Roman"/>
                <w:b/>
                <w:bCs/>
                <w:color w:val="002060"/>
                <w:sz w:val="24"/>
                <w:szCs w:val="24"/>
              </w:rPr>
              <w:fldChar w:fldCharType="begin"/>
            </w:r>
            <w:r w:rsidRPr="00457FD5">
              <w:rPr>
                <w:rFonts w:ascii="Times New Roman" w:hAnsi="Times New Roman" w:cs="Times New Roman"/>
                <w:b/>
                <w:bCs/>
                <w:color w:val="002060"/>
              </w:rPr>
              <w:instrText>PAGE</w:instrText>
            </w:r>
            <w:r w:rsidRPr="00457FD5">
              <w:rPr>
                <w:rFonts w:ascii="Times New Roman" w:hAnsi="Times New Roman" w:cs="Times New Roman"/>
                <w:b/>
                <w:bCs/>
                <w:color w:val="002060"/>
                <w:sz w:val="24"/>
                <w:szCs w:val="24"/>
              </w:rPr>
              <w:fldChar w:fldCharType="separate"/>
            </w:r>
            <w:r w:rsidR="001160E6">
              <w:rPr>
                <w:rFonts w:ascii="Times New Roman" w:hAnsi="Times New Roman" w:cs="Times New Roman"/>
                <w:b/>
                <w:bCs/>
                <w:noProof/>
                <w:color w:val="002060"/>
              </w:rPr>
              <w:t>1</w:t>
            </w:r>
            <w:r w:rsidRPr="00457FD5">
              <w:rPr>
                <w:rFonts w:ascii="Times New Roman" w:hAnsi="Times New Roman" w:cs="Times New Roman"/>
                <w:b/>
                <w:bCs/>
                <w:color w:val="002060"/>
                <w:sz w:val="24"/>
                <w:szCs w:val="24"/>
              </w:rPr>
              <w:fldChar w:fldCharType="end"/>
            </w:r>
            <w:r w:rsidRPr="00457FD5">
              <w:rPr>
                <w:rFonts w:ascii="Times New Roman" w:hAnsi="Times New Roman" w:cs="Times New Roman"/>
                <w:b/>
                <w:color w:val="002060"/>
              </w:rPr>
              <w:t xml:space="preserve"> / </w:t>
            </w:r>
            <w:r w:rsidRPr="00457FD5">
              <w:rPr>
                <w:rFonts w:ascii="Times New Roman" w:hAnsi="Times New Roman" w:cs="Times New Roman"/>
                <w:b/>
                <w:bCs/>
                <w:color w:val="002060"/>
                <w:sz w:val="24"/>
                <w:szCs w:val="24"/>
              </w:rPr>
              <w:fldChar w:fldCharType="begin"/>
            </w:r>
            <w:r w:rsidRPr="00457FD5">
              <w:rPr>
                <w:rFonts w:ascii="Times New Roman" w:hAnsi="Times New Roman" w:cs="Times New Roman"/>
                <w:b/>
                <w:bCs/>
                <w:color w:val="002060"/>
              </w:rPr>
              <w:instrText>NUMPAGES</w:instrText>
            </w:r>
            <w:r w:rsidRPr="00457FD5">
              <w:rPr>
                <w:rFonts w:ascii="Times New Roman" w:hAnsi="Times New Roman" w:cs="Times New Roman"/>
                <w:b/>
                <w:bCs/>
                <w:color w:val="002060"/>
                <w:sz w:val="24"/>
                <w:szCs w:val="24"/>
              </w:rPr>
              <w:fldChar w:fldCharType="separate"/>
            </w:r>
            <w:r w:rsidR="001160E6">
              <w:rPr>
                <w:rFonts w:ascii="Times New Roman" w:hAnsi="Times New Roman" w:cs="Times New Roman"/>
                <w:b/>
                <w:bCs/>
                <w:noProof/>
                <w:color w:val="002060"/>
              </w:rPr>
              <w:t>1</w:t>
            </w:r>
            <w:r w:rsidRPr="00457FD5">
              <w:rPr>
                <w:rFonts w:ascii="Times New Roman" w:hAnsi="Times New Roman" w:cs="Times New Roman"/>
                <w:b/>
                <w:bCs/>
                <w:color w:val="002060"/>
                <w:sz w:val="24"/>
                <w:szCs w:val="24"/>
              </w:rPr>
              <w:fldChar w:fldCharType="end"/>
            </w:r>
          </w:p>
        </w:sdtContent>
      </w:sdt>
    </w:sdtContent>
  </w:sdt>
  <w:p w14:paraId="330F4D66" w14:textId="77777777" w:rsidR="00A63F3D" w:rsidRPr="00457FD5" w:rsidRDefault="00A63F3D" w:rsidP="00457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83D4" w14:textId="77777777" w:rsidR="004C76C8" w:rsidRDefault="004C7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E0CB" w14:textId="77777777" w:rsidR="00962D56" w:rsidRDefault="00962D56" w:rsidP="00C27ABE">
      <w:pPr>
        <w:spacing w:after="0" w:line="240" w:lineRule="auto"/>
      </w:pPr>
      <w:r>
        <w:separator/>
      </w:r>
    </w:p>
  </w:footnote>
  <w:footnote w:type="continuationSeparator" w:id="0">
    <w:p w14:paraId="03812171" w14:textId="77777777" w:rsidR="00962D56" w:rsidRDefault="00962D56" w:rsidP="00C2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57B3" w14:textId="77777777" w:rsidR="004C76C8" w:rsidRDefault="004C7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6589"/>
    </w:tblGrid>
    <w:tr w:rsidR="009068C2" w14:paraId="0D47BD68" w14:textId="77777777" w:rsidTr="004F6FD5">
      <w:trPr>
        <w:trHeight w:val="1134"/>
      </w:trPr>
      <w:tc>
        <w:tcPr>
          <w:tcW w:w="3050" w:type="dxa"/>
        </w:tcPr>
        <w:p w14:paraId="0964C021" w14:textId="6F17320C" w:rsidR="0012539D" w:rsidRDefault="004F6FD5" w:rsidP="004C76C8">
          <w:r>
            <w:rPr>
              <w:noProof/>
            </w:rPr>
            <w:drawing>
              <wp:inline distT="0" distB="0" distL="0" distR="0" wp14:anchorId="67E7F37D" wp14:editId="63EDE830">
                <wp:extent cx="1714500" cy="559836"/>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1737176" cy="567240"/>
                        </a:xfrm>
                        <a:prstGeom prst="rect">
                          <a:avLst/>
                        </a:prstGeom>
                      </pic:spPr>
                    </pic:pic>
                  </a:graphicData>
                </a:graphic>
              </wp:inline>
            </w:drawing>
          </w:r>
        </w:p>
      </w:tc>
      <w:tc>
        <w:tcPr>
          <w:tcW w:w="6589" w:type="dxa"/>
          <w:vAlign w:val="center"/>
        </w:tcPr>
        <w:p w14:paraId="126A2630" w14:textId="51868089" w:rsidR="009068C2" w:rsidRPr="009068C2" w:rsidRDefault="009068C2" w:rsidP="004F6FD5">
          <w:pPr>
            <w:jc w:val="center"/>
            <w:rPr>
              <w:rFonts w:ascii="Times New Roman" w:eastAsia="Calibri" w:hAnsi="Times New Roman" w:cs="Times New Roman"/>
              <w:b/>
              <w:color w:val="002060"/>
              <w:sz w:val="24"/>
              <w:szCs w:val="24"/>
            </w:rPr>
          </w:pPr>
          <w:r w:rsidRPr="009068C2">
            <w:rPr>
              <w:rFonts w:ascii="Times New Roman" w:eastAsia="Calibri" w:hAnsi="Times New Roman" w:cs="Times New Roman"/>
              <w:b/>
              <w:color w:val="002060"/>
              <w:sz w:val="24"/>
              <w:szCs w:val="24"/>
            </w:rPr>
            <w:t>İSTANBUL TEKNİK ÜNİVERSİTESİ</w:t>
          </w:r>
        </w:p>
      </w:tc>
    </w:tr>
  </w:tbl>
  <w:p w14:paraId="1439FA94" w14:textId="77777777" w:rsidR="009068C2" w:rsidRDefault="009068C2" w:rsidP="00457FD5">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F198" w14:textId="77777777" w:rsidR="004C76C8" w:rsidRDefault="004C7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A11"/>
    <w:multiLevelType w:val="hybridMultilevel"/>
    <w:tmpl w:val="14E017FA"/>
    <w:lvl w:ilvl="0" w:tplc="735CFA3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8F1205"/>
    <w:multiLevelType w:val="hybridMultilevel"/>
    <w:tmpl w:val="2ADE0DA0"/>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6F16DF"/>
    <w:multiLevelType w:val="hybridMultilevel"/>
    <w:tmpl w:val="29B8F8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F83A40"/>
    <w:multiLevelType w:val="hybridMultilevel"/>
    <w:tmpl w:val="37841348"/>
    <w:lvl w:ilvl="0" w:tplc="0526F44A">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5D6A0F"/>
    <w:multiLevelType w:val="hybridMultilevel"/>
    <w:tmpl w:val="716A7ABA"/>
    <w:lvl w:ilvl="0" w:tplc="C046DEFA">
      <w:start w:val="1"/>
      <w:numFmt w:val="bullet"/>
      <w:lvlText w:val=""/>
      <w:lvlJc w:val="left"/>
      <w:pPr>
        <w:ind w:left="720" w:hanging="360"/>
      </w:pPr>
      <w:rPr>
        <w:rFonts w:ascii="Wingdings" w:hAnsi="Wingdings" w:hint="default"/>
        <w:sz w:val="36"/>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217C31"/>
    <w:multiLevelType w:val="hybridMultilevel"/>
    <w:tmpl w:val="FE72E9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815AC2"/>
    <w:multiLevelType w:val="hybridMultilevel"/>
    <w:tmpl w:val="322E5D7C"/>
    <w:lvl w:ilvl="0" w:tplc="DA662B14">
      <w:start w:val="1"/>
      <w:numFmt w:val="decimal"/>
      <w:lvlText w:val="%1."/>
      <w:lvlJc w:val="left"/>
      <w:pPr>
        <w:tabs>
          <w:tab w:val="num" w:pos="720"/>
        </w:tabs>
        <w:ind w:left="720" w:hanging="360"/>
      </w:pPr>
    </w:lvl>
    <w:lvl w:ilvl="1" w:tplc="020858F0" w:tentative="1">
      <w:start w:val="1"/>
      <w:numFmt w:val="decimal"/>
      <w:lvlText w:val="%2."/>
      <w:lvlJc w:val="left"/>
      <w:pPr>
        <w:tabs>
          <w:tab w:val="num" w:pos="1440"/>
        </w:tabs>
        <w:ind w:left="1440" w:hanging="360"/>
      </w:pPr>
    </w:lvl>
    <w:lvl w:ilvl="2" w:tplc="485AF9BC" w:tentative="1">
      <w:start w:val="1"/>
      <w:numFmt w:val="decimal"/>
      <w:lvlText w:val="%3."/>
      <w:lvlJc w:val="left"/>
      <w:pPr>
        <w:tabs>
          <w:tab w:val="num" w:pos="2160"/>
        </w:tabs>
        <w:ind w:left="2160" w:hanging="360"/>
      </w:pPr>
    </w:lvl>
    <w:lvl w:ilvl="3" w:tplc="6C985FE2" w:tentative="1">
      <w:start w:val="1"/>
      <w:numFmt w:val="decimal"/>
      <w:lvlText w:val="%4."/>
      <w:lvlJc w:val="left"/>
      <w:pPr>
        <w:tabs>
          <w:tab w:val="num" w:pos="2880"/>
        </w:tabs>
        <w:ind w:left="2880" w:hanging="360"/>
      </w:pPr>
    </w:lvl>
    <w:lvl w:ilvl="4" w:tplc="BBB220B4" w:tentative="1">
      <w:start w:val="1"/>
      <w:numFmt w:val="decimal"/>
      <w:lvlText w:val="%5."/>
      <w:lvlJc w:val="left"/>
      <w:pPr>
        <w:tabs>
          <w:tab w:val="num" w:pos="3600"/>
        </w:tabs>
        <w:ind w:left="3600" w:hanging="360"/>
      </w:pPr>
    </w:lvl>
    <w:lvl w:ilvl="5" w:tplc="22F45C7A" w:tentative="1">
      <w:start w:val="1"/>
      <w:numFmt w:val="decimal"/>
      <w:lvlText w:val="%6."/>
      <w:lvlJc w:val="left"/>
      <w:pPr>
        <w:tabs>
          <w:tab w:val="num" w:pos="4320"/>
        </w:tabs>
        <w:ind w:left="4320" w:hanging="360"/>
      </w:pPr>
    </w:lvl>
    <w:lvl w:ilvl="6" w:tplc="17628512" w:tentative="1">
      <w:start w:val="1"/>
      <w:numFmt w:val="decimal"/>
      <w:lvlText w:val="%7."/>
      <w:lvlJc w:val="left"/>
      <w:pPr>
        <w:tabs>
          <w:tab w:val="num" w:pos="5040"/>
        </w:tabs>
        <w:ind w:left="5040" w:hanging="360"/>
      </w:pPr>
    </w:lvl>
    <w:lvl w:ilvl="7" w:tplc="7A9AE630" w:tentative="1">
      <w:start w:val="1"/>
      <w:numFmt w:val="decimal"/>
      <w:lvlText w:val="%8."/>
      <w:lvlJc w:val="left"/>
      <w:pPr>
        <w:tabs>
          <w:tab w:val="num" w:pos="5760"/>
        </w:tabs>
        <w:ind w:left="5760" w:hanging="360"/>
      </w:pPr>
    </w:lvl>
    <w:lvl w:ilvl="8" w:tplc="3C0887F8" w:tentative="1">
      <w:start w:val="1"/>
      <w:numFmt w:val="decimal"/>
      <w:lvlText w:val="%9."/>
      <w:lvlJc w:val="left"/>
      <w:pPr>
        <w:tabs>
          <w:tab w:val="num" w:pos="6480"/>
        </w:tabs>
        <w:ind w:left="6480" w:hanging="360"/>
      </w:pPr>
    </w:lvl>
  </w:abstractNum>
  <w:abstractNum w:abstractNumId="7" w15:restartNumberingAfterBreak="0">
    <w:nsid w:val="3A7D180C"/>
    <w:multiLevelType w:val="hybridMultilevel"/>
    <w:tmpl w:val="3C26CF7E"/>
    <w:lvl w:ilvl="0" w:tplc="781661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1467BC"/>
    <w:multiLevelType w:val="hybridMultilevel"/>
    <w:tmpl w:val="9B46405E"/>
    <w:lvl w:ilvl="0" w:tplc="2F065A7C">
      <w:start w:val="2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817E91"/>
    <w:multiLevelType w:val="hybridMultilevel"/>
    <w:tmpl w:val="736A04B2"/>
    <w:lvl w:ilvl="0" w:tplc="5A8C412A">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C52C92"/>
    <w:multiLevelType w:val="hybridMultilevel"/>
    <w:tmpl w:val="D2EAEE2C"/>
    <w:lvl w:ilvl="0" w:tplc="258E32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5"/>
  </w:num>
  <w:num w:numId="5">
    <w:abstractNumId w:val="3"/>
  </w:num>
  <w:num w:numId="6">
    <w:abstractNumId w:val="4"/>
  </w:num>
  <w:num w:numId="7">
    <w:abstractNumId w:val="8"/>
  </w:num>
  <w:num w:numId="8">
    <w:abstractNumId w:val="7"/>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vc1t8jf2CmggYJaadAmdTthSvK10Vej7nTud/5i4WhmkraaaY5GqbFY4810g4Cwkt/LRa+SFP5GC+JPpGJoyg==" w:salt="5RH9IdM5hUJwznGWtYTg/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42"/>
    <w:rsid w:val="00006AA6"/>
    <w:rsid w:val="000234EE"/>
    <w:rsid w:val="000239A0"/>
    <w:rsid w:val="00030653"/>
    <w:rsid w:val="00035D7B"/>
    <w:rsid w:val="00037F57"/>
    <w:rsid w:val="00046A9A"/>
    <w:rsid w:val="00062C93"/>
    <w:rsid w:val="00062F96"/>
    <w:rsid w:val="00072B4C"/>
    <w:rsid w:val="00074120"/>
    <w:rsid w:val="00075BE5"/>
    <w:rsid w:val="000856BB"/>
    <w:rsid w:val="00096ACC"/>
    <w:rsid w:val="00097850"/>
    <w:rsid w:val="000A233B"/>
    <w:rsid w:val="000A3D37"/>
    <w:rsid w:val="000B7D85"/>
    <w:rsid w:val="000C66F7"/>
    <w:rsid w:val="000C7D91"/>
    <w:rsid w:val="000D2A66"/>
    <w:rsid w:val="000E49A4"/>
    <w:rsid w:val="000E776A"/>
    <w:rsid w:val="000F5EB7"/>
    <w:rsid w:val="000F68CF"/>
    <w:rsid w:val="00100D85"/>
    <w:rsid w:val="00107623"/>
    <w:rsid w:val="001117EE"/>
    <w:rsid w:val="001160E6"/>
    <w:rsid w:val="001162D2"/>
    <w:rsid w:val="0012143A"/>
    <w:rsid w:val="0012539D"/>
    <w:rsid w:val="00126D59"/>
    <w:rsid w:val="00130E2E"/>
    <w:rsid w:val="00132AF1"/>
    <w:rsid w:val="001453FC"/>
    <w:rsid w:val="001472BC"/>
    <w:rsid w:val="00151A4D"/>
    <w:rsid w:val="00153189"/>
    <w:rsid w:val="0016119D"/>
    <w:rsid w:val="0019139A"/>
    <w:rsid w:val="0019640D"/>
    <w:rsid w:val="001A3528"/>
    <w:rsid w:val="001A5280"/>
    <w:rsid w:val="001A534C"/>
    <w:rsid w:val="001A6AF7"/>
    <w:rsid w:val="001B27FF"/>
    <w:rsid w:val="001D042C"/>
    <w:rsid w:val="001E238A"/>
    <w:rsid w:val="001E2435"/>
    <w:rsid w:val="001E5A49"/>
    <w:rsid w:val="001F00FE"/>
    <w:rsid w:val="001F20F7"/>
    <w:rsid w:val="001F6CAC"/>
    <w:rsid w:val="00203CD4"/>
    <w:rsid w:val="00204E3C"/>
    <w:rsid w:val="0022071E"/>
    <w:rsid w:val="00242A9F"/>
    <w:rsid w:val="00256ABD"/>
    <w:rsid w:val="00270D3B"/>
    <w:rsid w:val="00274E20"/>
    <w:rsid w:val="00277F6D"/>
    <w:rsid w:val="00283795"/>
    <w:rsid w:val="002868CD"/>
    <w:rsid w:val="002952C8"/>
    <w:rsid w:val="002B6A0A"/>
    <w:rsid w:val="002C0FD1"/>
    <w:rsid w:val="002C59A6"/>
    <w:rsid w:val="00305087"/>
    <w:rsid w:val="00307D02"/>
    <w:rsid w:val="00322C44"/>
    <w:rsid w:val="00323C9C"/>
    <w:rsid w:val="0033363C"/>
    <w:rsid w:val="00334DF5"/>
    <w:rsid w:val="00344DA4"/>
    <w:rsid w:val="00354602"/>
    <w:rsid w:val="00360C25"/>
    <w:rsid w:val="00381B9E"/>
    <w:rsid w:val="0038251D"/>
    <w:rsid w:val="003832D3"/>
    <w:rsid w:val="00387CA4"/>
    <w:rsid w:val="0039072A"/>
    <w:rsid w:val="00394919"/>
    <w:rsid w:val="00394C36"/>
    <w:rsid w:val="003A0398"/>
    <w:rsid w:val="003B105B"/>
    <w:rsid w:val="003B5D07"/>
    <w:rsid w:val="003C2DB9"/>
    <w:rsid w:val="003C5A62"/>
    <w:rsid w:val="003D02B2"/>
    <w:rsid w:val="003D1EE6"/>
    <w:rsid w:val="003D3F16"/>
    <w:rsid w:val="003E4044"/>
    <w:rsid w:val="003E4D15"/>
    <w:rsid w:val="003F146D"/>
    <w:rsid w:val="004061E7"/>
    <w:rsid w:val="00411772"/>
    <w:rsid w:val="00415D0D"/>
    <w:rsid w:val="00427CFE"/>
    <w:rsid w:val="004304BC"/>
    <w:rsid w:val="00434A86"/>
    <w:rsid w:val="00441A9B"/>
    <w:rsid w:val="00444641"/>
    <w:rsid w:val="004559CB"/>
    <w:rsid w:val="00457FD5"/>
    <w:rsid w:val="00471766"/>
    <w:rsid w:val="004735DD"/>
    <w:rsid w:val="0047549B"/>
    <w:rsid w:val="00476D5C"/>
    <w:rsid w:val="0048553F"/>
    <w:rsid w:val="0048661A"/>
    <w:rsid w:val="00491EDF"/>
    <w:rsid w:val="004A07C0"/>
    <w:rsid w:val="004B3F0A"/>
    <w:rsid w:val="004C06FA"/>
    <w:rsid w:val="004C76C8"/>
    <w:rsid w:val="004E0CF6"/>
    <w:rsid w:val="004E669F"/>
    <w:rsid w:val="004F090B"/>
    <w:rsid w:val="004F6FD5"/>
    <w:rsid w:val="00501E21"/>
    <w:rsid w:val="0051026E"/>
    <w:rsid w:val="00512E77"/>
    <w:rsid w:val="00553DE8"/>
    <w:rsid w:val="005603B1"/>
    <w:rsid w:val="00582178"/>
    <w:rsid w:val="0058537B"/>
    <w:rsid w:val="00587B99"/>
    <w:rsid w:val="005A36C6"/>
    <w:rsid w:val="005A7653"/>
    <w:rsid w:val="005A78C4"/>
    <w:rsid w:val="005B3413"/>
    <w:rsid w:val="005B48C9"/>
    <w:rsid w:val="005C56B0"/>
    <w:rsid w:val="005D1980"/>
    <w:rsid w:val="005D3B94"/>
    <w:rsid w:val="005F0307"/>
    <w:rsid w:val="00606642"/>
    <w:rsid w:val="00611721"/>
    <w:rsid w:val="00614EF6"/>
    <w:rsid w:val="00623F50"/>
    <w:rsid w:val="00624FA6"/>
    <w:rsid w:val="006264A0"/>
    <w:rsid w:val="00627749"/>
    <w:rsid w:val="0063050F"/>
    <w:rsid w:val="00635B58"/>
    <w:rsid w:val="00653A7D"/>
    <w:rsid w:val="00654142"/>
    <w:rsid w:val="006657C2"/>
    <w:rsid w:val="006704A5"/>
    <w:rsid w:val="00672063"/>
    <w:rsid w:val="006844CC"/>
    <w:rsid w:val="006855D4"/>
    <w:rsid w:val="0068653D"/>
    <w:rsid w:val="00686CB1"/>
    <w:rsid w:val="006954F8"/>
    <w:rsid w:val="006B1721"/>
    <w:rsid w:val="006B1B8D"/>
    <w:rsid w:val="006C31F6"/>
    <w:rsid w:val="006C3B7E"/>
    <w:rsid w:val="006E519E"/>
    <w:rsid w:val="0070141F"/>
    <w:rsid w:val="007112C8"/>
    <w:rsid w:val="007119F2"/>
    <w:rsid w:val="0071476F"/>
    <w:rsid w:val="007208FE"/>
    <w:rsid w:val="007217C5"/>
    <w:rsid w:val="00724466"/>
    <w:rsid w:val="00726CED"/>
    <w:rsid w:val="0073381F"/>
    <w:rsid w:val="007350BC"/>
    <w:rsid w:val="007366A7"/>
    <w:rsid w:val="00737CF0"/>
    <w:rsid w:val="00740C5A"/>
    <w:rsid w:val="00741EA6"/>
    <w:rsid w:val="00745E71"/>
    <w:rsid w:val="00750120"/>
    <w:rsid w:val="0076429F"/>
    <w:rsid w:val="00765B32"/>
    <w:rsid w:val="0078134A"/>
    <w:rsid w:val="007A3BF9"/>
    <w:rsid w:val="007A3CAB"/>
    <w:rsid w:val="007B18EE"/>
    <w:rsid w:val="007B67F6"/>
    <w:rsid w:val="007D7045"/>
    <w:rsid w:val="007D7C80"/>
    <w:rsid w:val="007E0401"/>
    <w:rsid w:val="007F1288"/>
    <w:rsid w:val="00804AD1"/>
    <w:rsid w:val="00824B0A"/>
    <w:rsid w:val="008408DD"/>
    <w:rsid w:val="008444F0"/>
    <w:rsid w:val="0085119C"/>
    <w:rsid w:val="00852363"/>
    <w:rsid w:val="00864BC3"/>
    <w:rsid w:val="008664F8"/>
    <w:rsid w:val="00870371"/>
    <w:rsid w:val="008703C6"/>
    <w:rsid w:val="00875587"/>
    <w:rsid w:val="008851EF"/>
    <w:rsid w:val="00893B18"/>
    <w:rsid w:val="008940B6"/>
    <w:rsid w:val="008A5549"/>
    <w:rsid w:val="008B164B"/>
    <w:rsid w:val="008B31FF"/>
    <w:rsid w:val="008B47C5"/>
    <w:rsid w:val="008B7268"/>
    <w:rsid w:val="008C230F"/>
    <w:rsid w:val="008C6AE1"/>
    <w:rsid w:val="008D4A0F"/>
    <w:rsid w:val="008E041E"/>
    <w:rsid w:val="008F37E6"/>
    <w:rsid w:val="008F4F84"/>
    <w:rsid w:val="0090582C"/>
    <w:rsid w:val="009068C2"/>
    <w:rsid w:val="00906C8D"/>
    <w:rsid w:val="009124B2"/>
    <w:rsid w:val="009207F8"/>
    <w:rsid w:val="00922C1B"/>
    <w:rsid w:val="009248F8"/>
    <w:rsid w:val="00937E51"/>
    <w:rsid w:val="00942C90"/>
    <w:rsid w:val="00952B84"/>
    <w:rsid w:val="00955BEF"/>
    <w:rsid w:val="00957256"/>
    <w:rsid w:val="00957625"/>
    <w:rsid w:val="00962C83"/>
    <w:rsid w:val="00962D56"/>
    <w:rsid w:val="00971376"/>
    <w:rsid w:val="009715BB"/>
    <w:rsid w:val="00973187"/>
    <w:rsid w:val="00992E23"/>
    <w:rsid w:val="00995BFE"/>
    <w:rsid w:val="00997ED9"/>
    <w:rsid w:val="009A493A"/>
    <w:rsid w:val="009B0A63"/>
    <w:rsid w:val="009B17AD"/>
    <w:rsid w:val="009B5D90"/>
    <w:rsid w:val="009C3EBB"/>
    <w:rsid w:val="009C4584"/>
    <w:rsid w:val="009C56AA"/>
    <w:rsid w:val="009D0340"/>
    <w:rsid w:val="009D5EE5"/>
    <w:rsid w:val="009D77ED"/>
    <w:rsid w:val="009E0C01"/>
    <w:rsid w:val="009F4D38"/>
    <w:rsid w:val="009F7A7A"/>
    <w:rsid w:val="00A044B8"/>
    <w:rsid w:val="00A056BF"/>
    <w:rsid w:val="00A07AD7"/>
    <w:rsid w:val="00A2412D"/>
    <w:rsid w:val="00A257DF"/>
    <w:rsid w:val="00A266E6"/>
    <w:rsid w:val="00A3324E"/>
    <w:rsid w:val="00A4018F"/>
    <w:rsid w:val="00A41AB0"/>
    <w:rsid w:val="00A42D3B"/>
    <w:rsid w:val="00A42E99"/>
    <w:rsid w:val="00A44DB4"/>
    <w:rsid w:val="00A573AC"/>
    <w:rsid w:val="00A63F3D"/>
    <w:rsid w:val="00A66E6F"/>
    <w:rsid w:val="00A738B1"/>
    <w:rsid w:val="00A75D06"/>
    <w:rsid w:val="00A81406"/>
    <w:rsid w:val="00A861E7"/>
    <w:rsid w:val="00A866BC"/>
    <w:rsid w:val="00A90F45"/>
    <w:rsid w:val="00A95708"/>
    <w:rsid w:val="00AB59EB"/>
    <w:rsid w:val="00AB6B5F"/>
    <w:rsid w:val="00AC1648"/>
    <w:rsid w:val="00AD7236"/>
    <w:rsid w:val="00AE1026"/>
    <w:rsid w:val="00AE2A01"/>
    <w:rsid w:val="00AF177D"/>
    <w:rsid w:val="00AF7851"/>
    <w:rsid w:val="00B10192"/>
    <w:rsid w:val="00B11C58"/>
    <w:rsid w:val="00B16194"/>
    <w:rsid w:val="00B54044"/>
    <w:rsid w:val="00B54C1F"/>
    <w:rsid w:val="00B561C7"/>
    <w:rsid w:val="00B62367"/>
    <w:rsid w:val="00B66BC3"/>
    <w:rsid w:val="00B719EA"/>
    <w:rsid w:val="00B75FEA"/>
    <w:rsid w:val="00B80538"/>
    <w:rsid w:val="00BA04D5"/>
    <w:rsid w:val="00BB5568"/>
    <w:rsid w:val="00BB6B15"/>
    <w:rsid w:val="00BC1542"/>
    <w:rsid w:val="00BC63F4"/>
    <w:rsid w:val="00BC7508"/>
    <w:rsid w:val="00BD5421"/>
    <w:rsid w:val="00BD6E4F"/>
    <w:rsid w:val="00BE15C1"/>
    <w:rsid w:val="00BE2CBE"/>
    <w:rsid w:val="00BF130A"/>
    <w:rsid w:val="00BF5585"/>
    <w:rsid w:val="00BF58B7"/>
    <w:rsid w:val="00C06D14"/>
    <w:rsid w:val="00C21B14"/>
    <w:rsid w:val="00C23966"/>
    <w:rsid w:val="00C27ABE"/>
    <w:rsid w:val="00C32B12"/>
    <w:rsid w:val="00C33417"/>
    <w:rsid w:val="00C353DE"/>
    <w:rsid w:val="00C36500"/>
    <w:rsid w:val="00C37351"/>
    <w:rsid w:val="00C401D1"/>
    <w:rsid w:val="00C67B80"/>
    <w:rsid w:val="00C743C0"/>
    <w:rsid w:val="00C764EF"/>
    <w:rsid w:val="00C82545"/>
    <w:rsid w:val="00C83ACC"/>
    <w:rsid w:val="00C92BA6"/>
    <w:rsid w:val="00C9660F"/>
    <w:rsid w:val="00CA1C96"/>
    <w:rsid w:val="00CB34F1"/>
    <w:rsid w:val="00CB7736"/>
    <w:rsid w:val="00D029EE"/>
    <w:rsid w:val="00D04299"/>
    <w:rsid w:val="00D0686E"/>
    <w:rsid w:val="00D077FE"/>
    <w:rsid w:val="00D12E23"/>
    <w:rsid w:val="00D156E8"/>
    <w:rsid w:val="00D24E71"/>
    <w:rsid w:val="00D24EE3"/>
    <w:rsid w:val="00D51DFA"/>
    <w:rsid w:val="00D53920"/>
    <w:rsid w:val="00D626B0"/>
    <w:rsid w:val="00D63AE1"/>
    <w:rsid w:val="00D63F0E"/>
    <w:rsid w:val="00D72542"/>
    <w:rsid w:val="00D736E3"/>
    <w:rsid w:val="00D73F8C"/>
    <w:rsid w:val="00D822CD"/>
    <w:rsid w:val="00D846FA"/>
    <w:rsid w:val="00DB50AF"/>
    <w:rsid w:val="00DB64FA"/>
    <w:rsid w:val="00DC483B"/>
    <w:rsid w:val="00DD128E"/>
    <w:rsid w:val="00DD16CC"/>
    <w:rsid w:val="00DD2D09"/>
    <w:rsid w:val="00DE67F8"/>
    <w:rsid w:val="00DE73AF"/>
    <w:rsid w:val="00DF052B"/>
    <w:rsid w:val="00DF12AA"/>
    <w:rsid w:val="00E00090"/>
    <w:rsid w:val="00E03F9B"/>
    <w:rsid w:val="00E109FB"/>
    <w:rsid w:val="00E20481"/>
    <w:rsid w:val="00E21F10"/>
    <w:rsid w:val="00E255C3"/>
    <w:rsid w:val="00E26434"/>
    <w:rsid w:val="00E320CF"/>
    <w:rsid w:val="00E434FD"/>
    <w:rsid w:val="00E50386"/>
    <w:rsid w:val="00E51E13"/>
    <w:rsid w:val="00E53A97"/>
    <w:rsid w:val="00E77331"/>
    <w:rsid w:val="00E83BBA"/>
    <w:rsid w:val="00E84FC1"/>
    <w:rsid w:val="00E871EB"/>
    <w:rsid w:val="00EA33F9"/>
    <w:rsid w:val="00EB4380"/>
    <w:rsid w:val="00EC44DE"/>
    <w:rsid w:val="00EE2FAB"/>
    <w:rsid w:val="00EE5EB9"/>
    <w:rsid w:val="00EF10F5"/>
    <w:rsid w:val="00EF27F0"/>
    <w:rsid w:val="00F06DE7"/>
    <w:rsid w:val="00F34B0D"/>
    <w:rsid w:val="00F47A00"/>
    <w:rsid w:val="00F523DF"/>
    <w:rsid w:val="00F56271"/>
    <w:rsid w:val="00F67D47"/>
    <w:rsid w:val="00F70349"/>
    <w:rsid w:val="00F81FA7"/>
    <w:rsid w:val="00F82BEC"/>
    <w:rsid w:val="00F9252D"/>
    <w:rsid w:val="00F9358E"/>
    <w:rsid w:val="00F94F9A"/>
    <w:rsid w:val="00F974A0"/>
    <w:rsid w:val="00FA0173"/>
    <w:rsid w:val="00FB24FA"/>
    <w:rsid w:val="00FC04D5"/>
    <w:rsid w:val="00FD7E6D"/>
    <w:rsid w:val="00FE5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31C4"/>
  <w15:chartTrackingRefBased/>
  <w15:docId w15:val="{A5D5D4C6-4204-44D4-B94B-7CCBD7A6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3DE"/>
    <w:pPr>
      <w:ind w:left="720"/>
      <w:contextualSpacing/>
    </w:pPr>
  </w:style>
  <w:style w:type="paragraph" w:customStyle="1" w:styleId="m-1690346643591894872gmail-m-3831134935794269397gmail-msolistparagraph">
    <w:name w:val="m_-1690346643591894872gmail-m_-3831134935794269397gmail-msolistparagraph"/>
    <w:basedOn w:val="Normal"/>
    <w:rsid w:val="007244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d">
    <w:name w:val="Ad"/>
    <w:basedOn w:val="Normal"/>
    <w:link w:val="AdChar"/>
    <w:uiPriority w:val="1"/>
    <w:qFormat/>
    <w:rsid w:val="00B11C58"/>
    <w:pPr>
      <w:spacing w:after="240" w:line="240" w:lineRule="auto"/>
      <w:contextualSpacing/>
    </w:pPr>
    <w:rPr>
      <w:b/>
      <w:caps/>
      <w:color w:val="44546A" w:themeColor="text2"/>
      <w:spacing w:val="21"/>
      <w:sz w:val="36"/>
      <w:lang w:eastAsia="ja-JP" w:bidi="tr-TR"/>
    </w:rPr>
  </w:style>
  <w:style w:type="character" w:customStyle="1" w:styleId="AdChar">
    <w:name w:val="Ad Char"/>
    <w:basedOn w:val="DefaultParagraphFont"/>
    <w:link w:val="Ad"/>
    <w:uiPriority w:val="1"/>
    <w:rsid w:val="00B11C58"/>
    <w:rPr>
      <w:b/>
      <w:caps/>
      <w:color w:val="44546A" w:themeColor="text2"/>
      <w:spacing w:val="21"/>
      <w:sz w:val="36"/>
      <w:lang w:eastAsia="ja-JP" w:bidi="tr-TR"/>
    </w:rPr>
  </w:style>
  <w:style w:type="character" w:styleId="Hyperlink">
    <w:name w:val="Hyperlink"/>
    <w:basedOn w:val="DefaultParagraphFont"/>
    <w:uiPriority w:val="99"/>
    <w:unhideWhenUsed/>
    <w:rsid w:val="009B5D90"/>
    <w:rPr>
      <w:color w:val="0000FF"/>
      <w:u w:val="single"/>
    </w:rPr>
  </w:style>
  <w:style w:type="table" w:styleId="TableGrid">
    <w:name w:val="Table Grid"/>
    <w:basedOn w:val="TableNormal"/>
    <w:uiPriority w:val="39"/>
    <w:rsid w:val="009B5D90"/>
    <w:pPr>
      <w:spacing w:after="0" w:line="240" w:lineRule="auto"/>
    </w:pPr>
    <w:rPr>
      <w:color w:val="44546A" w:themeColor="text2"/>
      <w:lang w:eastAsia="ja-JP"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64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27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7ABE"/>
  </w:style>
  <w:style w:type="paragraph" w:styleId="Footer">
    <w:name w:val="footer"/>
    <w:basedOn w:val="Normal"/>
    <w:link w:val="FooterChar"/>
    <w:uiPriority w:val="99"/>
    <w:unhideWhenUsed/>
    <w:rsid w:val="00C27A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7ABE"/>
  </w:style>
  <w:style w:type="paragraph" w:styleId="BalloonText">
    <w:name w:val="Balloon Text"/>
    <w:basedOn w:val="Normal"/>
    <w:link w:val="BalloonTextChar"/>
    <w:uiPriority w:val="99"/>
    <w:semiHidden/>
    <w:unhideWhenUsed/>
    <w:rsid w:val="001E5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5381">
      <w:bodyDiv w:val="1"/>
      <w:marLeft w:val="0"/>
      <w:marRight w:val="0"/>
      <w:marTop w:val="0"/>
      <w:marBottom w:val="0"/>
      <w:divBdr>
        <w:top w:val="none" w:sz="0" w:space="0" w:color="auto"/>
        <w:left w:val="none" w:sz="0" w:space="0" w:color="auto"/>
        <w:bottom w:val="none" w:sz="0" w:space="0" w:color="auto"/>
        <w:right w:val="none" w:sz="0" w:space="0" w:color="auto"/>
      </w:divBdr>
    </w:div>
    <w:div w:id="353118114">
      <w:bodyDiv w:val="1"/>
      <w:marLeft w:val="0"/>
      <w:marRight w:val="0"/>
      <w:marTop w:val="0"/>
      <w:marBottom w:val="0"/>
      <w:divBdr>
        <w:top w:val="none" w:sz="0" w:space="0" w:color="auto"/>
        <w:left w:val="none" w:sz="0" w:space="0" w:color="auto"/>
        <w:bottom w:val="none" w:sz="0" w:space="0" w:color="auto"/>
        <w:right w:val="none" w:sz="0" w:space="0" w:color="auto"/>
      </w:divBdr>
      <w:divsChild>
        <w:div w:id="1978873377">
          <w:marLeft w:val="1166"/>
          <w:marRight w:val="0"/>
          <w:marTop w:val="0"/>
          <w:marBottom w:val="0"/>
          <w:divBdr>
            <w:top w:val="none" w:sz="0" w:space="0" w:color="auto"/>
            <w:left w:val="none" w:sz="0" w:space="0" w:color="auto"/>
            <w:bottom w:val="none" w:sz="0" w:space="0" w:color="auto"/>
            <w:right w:val="none" w:sz="0" w:space="0" w:color="auto"/>
          </w:divBdr>
        </w:div>
        <w:div w:id="72748176">
          <w:marLeft w:val="1166"/>
          <w:marRight w:val="0"/>
          <w:marTop w:val="0"/>
          <w:marBottom w:val="0"/>
          <w:divBdr>
            <w:top w:val="none" w:sz="0" w:space="0" w:color="auto"/>
            <w:left w:val="none" w:sz="0" w:space="0" w:color="auto"/>
            <w:bottom w:val="none" w:sz="0" w:space="0" w:color="auto"/>
            <w:right w:val="none" w:sz="0" w:space="0" w:color="auto"/>
          </w:divBdr>
        </w:div>
        <w:div w:id="1097598462">
          <w:marLeft w:val="1166"/>
          <w:marRight w:val="0"/>
          <w:marTop w:val="0"/>
          <w:marBottom w:val="0"/>
          <w:divBdr>
            <w:top w:val="none" w:sz="0" w:space="0" w:color="auto"/>
            <w:left w:val="none" w:sz="0" w:space="0" w:color="auto"/>
            <w:bottom w:val="none" w:sz="0" w:space="0" w:color="auto"/>
            <w:right w:val="none" w:sz="0" w:space="0" w:color="auto"/>
          </w:divBdr>
        </w:div>
        <w:div w:id="1747338386">
          <w:marLeft w:val="1166"/>
          <w:marRight w:val="0"/>
          <w:marTop w:val="0"/>
          <w:marBottom w:val="0"/>
          <w:divBdr>
            <w:top w:val="none" w:sz="0" w:space="0" w:color="auto"/>
            <w:left w:val="none" w:sz="0" w:space="0" w:color="auto"/>
            <w:bottom w:val="none" w:sz="0" w:space="0" w:color="auto"/>
            <w:right w:val="none" w:sz="0" w:space="0" w:color="auto"/>
          </w:divBdr>
        </w:div>
        <w:div w:id="1955089166">
          <w:marLeft w:val="1166"/>
          <w:marRight w:val="0"/>
          <w:marTop w:val="0"/>
          <w:marBottom w:val="0"/>
          <w:divBdr>
            <w:top w:val="none" w:sz="0" w:space="0" w:color="auto"/>
            <w:left w:val="none" w:sz="0" w:space="0" w:color="auto"/>
            <w:bottom w:val="none" w:sz="0" w:space="0" w:color="auto"/>
            <w:right w:val="none" w:sz="0" w:space="0" w:color="auto"/>
          </w:divBdr>
        </w:div>
        <w:div w:id="396559660">
          <w:marLeft w:val="1166"/>
          <w:marRight w:val="0"/>
          <w:marTop w:val="0"/>
          <w:marBottom w:val="0"/>
          <w:divBdr>
            <w:top w:val="none" w:sz="0" w:space="0" w:color="auto"/>
            <w:left w:val="none" w:sz="0" w:space="0" w:color="auto"/>
            <w:bottom w:val="none" w:sz="0" w:space="0" w:color="auto"/>
            <w:right w:val="none" w:sz="0" w:space="0" w:color="auto"/>
          </w:divBdr>
        </w:div>
        <w:div w:id="991524652">
          <w:marLeft w:val="1166"/>
          <w:marRight w:val="0"/>
          <w:marTop w:val="0"/>
          <w:marBottom w:val="0"/>
          <w:divBdr>
            <w:top w:val="none" w:sz="0" w:space="0" w:color="auto"/>
            <w:left w:val="none" w:sz="0" w:space="0" w:color="auto"/>
            <w:bottom w:val="none" w:sz="0" w:space="0" w:color="auto"/>
            <w:right w:val="none" w:sz="0" w:space="0" w:color="auto"/>
          </w:divBdr>
        </w:div>
        <w:div w:id="688143915">
          <w:marLeft w:val="1166"/>
          <w:marRight w:val="0"/>
          <w:marTop w:val="0"/>
          <w:marBottom w:val="0"/>
          <w:divBdr>
            <w:top w:val="none" w:sz="0" w:space="0" w:color="auto"/>
            <w:left w:val="none" w:sz="0" w:space="0" w:color="auto"/>
            <w:bottom w:val="none" w:sz="0" w:space="0" w:color="auto"/>
            <w:right w:val="none" w:sz="0" w:space="0" w:color="auto"/>
          </w:divBdr>
        </w:div>
      </w:divsChild>
    </w:div>
    <w:div w:id="493185054">
      <w:bodyDiv w:val="1"/>
      <w:marLeft w:val="0"/>
      <w:marRight w:val="0"/>
      <w:marTop w:val="0"/>
      <w:marBottom w:val="0"/>
      <w:divBdr>
        <w:top w:val="none" w:sz="0" w:space="0" w:color="auto"/>
        <w:left w:val="none" w:sz="0" w:space="0" w:color="auto"/>
        <w:bottom w:val="none" w:sz="0" w:space="0" w:color="auto"/>
        <w:right w:val="none" w:sz="0" w:space="0" w:color="auto"/>
      </w:divBdr>
    </w:div>
    <w:div w:id="547378090">
      <w:bodyDiv w:val="1"/>
      <w:marLeft w:val="0"/>
      <w:marRight w:val="0"/>
      <w:marTop w:val="0"/>
      <w:marBottom w:val="0"/>
      <w:divBdr>
        <w:top w:val="none" w:sz="0" w:space="0" w:color="auto"/>
        <w:left w:val="none" w:sz="0" w:space="0" w:color="auto"/>
        <w:bottom w:val="none" w:sz="0" w:space="0" w:color="auto"/>
        <w:right w:val="none" w:sz="0" w:space="0" w:color="auto"/>
      </w:divBdr>
      <w:divsChild>
        <w:div w:id="1798983338">
          <w:marLeft w:val="0"/>
          <w:marRight w:val="0"/>
          <w:marTop w:val="0"/>
          <w:marBottom w:val="0"/>
          <w:divBdr>
            <w:top w:val="none" w:sz="0" w:space="0" w:color="auto"/>
            <w:left w:val="none" w:sz="0" w:space="0" w:color="auto"/>
            <w:bottom w:val="none" w:sz="0" w:space="0" w:color="auto"/>
            <w:right w:val="none" w:sz="0" w:space="0" w:color="auto"/>
          </w:divBdr>
          <w:divsChild>
            <w:div w:id="320549150">
              <w:marLeft w:val="0"/>
              <w:marRight w:val="0"/>
              <w:marTop w:val="0"/>
              <w:marBottom w:val="0"/>
              <w:divBdr>
                <w:top w:val="none" w:sz="0" w:space="0" w:color="auto"/>
                <w:left w:val="none" w:sz="0" w:space="0" w:color="auto"/>
                <w:bottom w:val="none" w:sz="0" w:space="0" w:color="auto"/>
                <w:right w:val="none" w:sz="0" w:space="0" w:color="auto"/>
              </w:divBdr>
            </w:div>
            <w:div w:id="1933200324">
              <w:marLeft w:val="0"/>
              <w:marRight w:val="0"/>
              <w:marTop w:val="0"/>
              <w:marBottom w:val="0"/>
              <w:divBdr>
                <w:top w:val="none" w:sz="0" w:space="0" w:color="auto"/>
                <w:left w:val="none" w:sz="0" w:space="0" w:color="auto"/>
                <w:bottom w:val="none" w:sz="0" w:space="0" w:color="auto"/>
                <w:right w:val="none" w:sz="0" w:space="0" w:color="auto"/>
              </w:divBdr>
            </w:div>
            <w:div w:id="1048141475">
              <w:marLeft w:val="0"/>
              <w:marRight w:val="0"/>
              <w:marTop w:val="0"/>
              <w:marBottom w:val="0"/>
              <w:divBdr>
                <w:top w:val="none" w:sz="0" w:space="0" w:color="auto"/>
                <w:left w:val="none" w:sz="0" w:space="0" w:color="auto"/>
                <w:bottom w:val="none" w:sz="0" w:space="0" w:color="auto"/>
                <w:right w:val="none" w:sz="0" w:space="0" w:color="auto"/>
              </w:divBdr>
            </w:div>
            <w:div w:id="737632103">
              <w:marLeft w:val="0"/>
              <w:marRight w:val="0"/>
              <w:marTop w:val="0"/>
              <w:marBottom w:val="0"/>
              <w:divBdr>
                <w:top w:val="none" w:sz="0" w:space="0" w:color="auto"/>
                <w:left w:val="none" w:sz="0" w:space="0" w:color="auto"/>
                <w:bottom w:val="none" w:sz="0" w:space="0" w:color="auto"/>
                <w:right w:val="none" w:sz="0" w:space="0" w:color="auto"/>
              </w:divBdr>
            </w:div>
            <w:div w:id="201139961">
              <w:marLeft w:val="0"/>
              <w:marRight w:val="0"/>
              <w:marTop w:val="0"/>
              <w:marBottom w:val="0"/>
              <w:divBdr>
                <w:top w:val="none" w:sz="0" w:space="0" w:color="auto"/>
                <w:left w:val="none" w:sz="0" w:space="0" w:color="auto"/>
                <w:bottom w:val="none" w:sz="0" w:space="0" w:color="auto"/>
                <w:right w:val="none" w:sz="0" w:space="0" w:color="auto"/>
              </w:divBdr>
            </w:div>
            <w:div w:id="70086750">
              <w:marLeft w:val="0"/>
              <w:marRight w:val="0"/>
              <w:marTop w:val="0"/>
              <w:marBottom w:val="0"/>
              <w:divBdr>
                <w:top w:val="none" w:sz="0" w:space="0" w:color="auto"/>
                <w:left w:val="none" w:sz="0" w:space="0" w:color="auto"/>
                <w:bottom w:val="none" w:sz="0" w:space="0" w:color="auto"/>
                <w:right w:val="none" w:sz="0" w:space="0" w:color="auto"/>
              </w:divBdr>
              <w:divsChild>
                <w:div w:id="314647081">
                  <w:marLeft w:val="0"/>
                  <w:marRight w:val="0"/>
                  <w:marTop w:val="0"/>
                  <w:marBottom w:val="0"/>
                  <w:divBdr>
                    <w:top w:val="none" w:sz="0" w:space="0" w:color="auto"/>
                    <w:left w:val="none" w:sz="0" w:space="0" w:color="auto"/>
                    <w:bottom w:val="none" w:sz="0" w:space="0" w:color="auto"/>
                    <w:right w:val="none" w:sz="0" w:space="0" w:color="auto"/>
                  </w:divBdr>
                  <w:divsChild>
                    <w:div w:id="1086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5513">
          <w:marLeft w:val="0"/>
          <w:marRight w:val="0"/>
          <w:marTop w:val="0"/>
          <w:marBottom w:val="0"/>
          <w:divBdr>
            <w:top w:val="none" w:sz="0" w:space="0" w:color="auto"/>
            <w:left w:val="none" w:sz="0" w:space="0" w:color="auto"/>
            <w:bottom w:val="none" w:sz="0" w:space="0" w:color="auto"/>
            <w:right w:val="none" w:sz="0" w:space="0" w:color="auto"/>
          </w:divBdr>
          <w:divsChild>
            <w:div w:id="527766975">
              <w:marLeft w:val="0"/>
              <w:marRight w:val="0"/>
              <w:marTop w:val="0"/>
              <w:marBottom w:val="0"/>
              <w:divBdr>
                <w:top w:val="none" w:sz="0" w:space="0" w:color="auto"/>
                <w:left w:val="none" w:sz="0" w:space="0" w:color="auto"/>
                <w:bottom w:val="none" w:sz="0" w:space="0" w:color="auto"/>
                <w:right w:val="none" w:sz="0" w:space="0" w:color="auto"/>
              </w:divBdr>
              <w:divsChild>
                <w:div w:id="20390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ECA96-D42F-4A63-8AE8-2A656160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770</Characters>
  <Application>Microsoft Office Word</Application>
  <DocSecurity>8</DocSecurity>
  <Lines>6</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 YILMAZ</dc:creator>
  <cp:keywords/>
  <dc:description/>
  <cp:lastModifiedBy>Yasin Keskin</cp:lastModifiedBy>
  <cp:revision>2</cp:revision>
  <cp:lastPrinted>2024-07-10T11:52:00Z</cp:lastPrinted>
  <dcterms:created xsi:type="dcterms:W3CDTF">2025-01-07T11:28:00Z</dcterms:created>
  <dcterms:modified xsi:type="dcterms:W3CDTF">2025-01-07T11:28:00Z</dcterms:modified>
</cp:coreProperties>
</file>